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3" w:rsidRDefault="002801F6" w:rsidP="00152823">
      <w:pPr>
        <w:pBdr>
          <w:bottom w:val="single" w:sz="4" w:space="1" w:color="000000"/>
        </w:pBd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</w:t>
      </w:r>
      <w:bookmarkStart w:id="0" w:name="_GoBack"/>
      <w:bookmarkEnd w:id="0"/>
      <w:r w:rsidR="00152823">
        <w:rPr>
          <w:rFonts w:ascii="Times New Roman" w:hAnsi="Times New Roman"/>
          <w:b/>
          <w:sz w:val="30"/>
          <w:szCs w:val="30"/>
        </w:rPr>
        <w:t>МИНИСТЕРСТВО ПРИРОДНЫХ РЕСУРСОВ</w:t>
      </w:r>
      <w:r w:rsidR="00F00E16">
        <w:rPr>
          <w:rFonts w:ascii="Times New Roman" w:hAnsi="Times New Roman"/>
          <w:b/>
          <w:sz w:val="30"/>
          <w:szCs w:val="30"/>
        </w:rPr>
        <w:t xml:space="preserve"> И</w:t>
      </w:r>
      <w:r w:rsidR="00152823">
        <w:rPr>
          <w:rFonts w:ascii="Times New Roman" w:hAnsi="Times New Roman"/>
          <w:b/>
          <w:sz w:val="30"/>
          <w:szCs w:val="30"/>
        </w:rPr>
        <w:t xml:space="preserve"> ЭКОЛОГИИ КАЛУЖСКОЙ ОБЛАСТИ</w:t>
      </w:r>
    </w:p>
    <w:p w:rsidR="00152823" w:rsidRDefault="00152823" w:rsidP="00152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823" w:rsidRDefault="00152823" w:rsidP="00152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823" w:rsidRDefault="00152823" w:rsidP="001528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52823" w:rsidRDefault="00152823" w:rsidP="001528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2823" w:rsidRDefault="00152823" w:rsidP="00152823">
      <w:pPr>
        <w:tabs>
          <w:tab w:val="left" w:pos="836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.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________</w:t>
      </w:r>
    </w:p>
    <w:p w:rsidR="00152823" w:rsidRDefault="00152823" w:rsidP="00152823">
      <w:pPr>
        <w:rPr>
          <w:rFonts w:ascii="Times New Roman" w:hAnsi="Times New Roman"/>
          <w:sz w:val="26"/>
          <w:szCs w:val="26"/>
        </w:rPr>
      </w:pPr>
    </w:p>
    <w:p w:rsidR="00152823" w:rsidRDefault="00152823" w:rsidP="00152823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52823" w:rsidTr="00152823">
        <w:tc>
          <w:tcPr>
            <w:tcW w:w="5245" w:type="dxa"/>
            <w:hideMark/>
          </w:tcPr>
          <w:p w:rsidR="00152823" w:rsidRDefault="00152823" w:rsidP="00FF688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 w:rsidR="00FA14A9"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природных ресурсов, экологии и благоустройства Калужской области </w:t>
            </w:r>
            <w:r w:rsidR="00C74303" w:rsidRPr="00C74303">
              <w:rPr>
                <w:rFonts w:ascii="Times New Roman" w:hAnsi="Times New Roman"/>
                <w:b/>
                <w:sz w:val="26"/>
                <w:szCs w:val="26"/>
              </w:rPr>
              <w:t xml:space="preserve">от 29.06.2012 </w:t>
            </w:r>
            <w:r w:rsidR="00A3729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C74303" w:rsidRPr="00C74303">
              <w:rPr>
                <w:rFonts w:ascii="Times New Roman" w:hAnsi="Times New Roman"/>
                <w:b/>
                <w:sz w:val="26"/>
                <w:szCs w:val="26"/>
              </w:rPr>
              <w:t xml:space="preserve"> 44-ор «Об утверждении административного регламента министерства природных ресурсов</w:t>
            </w:r>
            <w:r w:rsidR="00FF6880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 w:rsidR="00C74303" w:rsidRPr="00C74303">
              <w:rPr>
                <w:rFonts w:ascii="Times New Roman" w:hAnsi="Times New Roman"/>
                <w:b/>
                <w:sz w:val="26"/>
                <w:szCs w:val="26"/>
              </w:rPr>
              <w:t xml:space="preserve"> экологии Калужской области предоставления государственной услуги </w:t>
            </w:r>
            <w:r w:rsidR="00776D5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C74303" w:rsidRPr="00C74303">
              <w:rPr>
                <w:rFonts w:ascii="Times New Roman" w:hAnsi="Times New Roman"/>
                <w:b/>
                <w:sz w:val="26"/>
                <w:szCs w:val="26"/>
              </w:rPr>
              <w:t>Оформление, государственная регистрация и выдача лицензий на право пользования участками недр местного значения на территории Калужской области</w:t>
            </w:r>
            <w:r w:rsidR="00FF688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F462D9">
              <w:rPr>
                <w:rFonts w:ascii="Times New Roman" w:hAnsi="Times New Roman"/>
                <w:b/>
                <w:sz w:val="26"/>
                <w:szCs w:val="26"/>
              </w:rPr>
              <w:t xml:space="preserve"> (в ред</w:t>
            </w:r>
            <w:r w:rsidR="007F75B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462D9">
              <w:rPr>
                <w:rFonts w:ascii="Times New Roman" w:hAnsi="Times New Roman"/>
                <w:b/>
                <w:sz w:val="26"/>
                <w:szCs w:val="26"/>
              </w:rPr>
              <w:t xml:space="preserve"> приказ</w:t>
            </w:r>
            <w:r w:rsidR="007F75B7">
              <w:rPr>
                <w:rFonts w:ascii="Times New Roman" w:hAnsi="Times New Roman"/>
                <w:b/>
                <w:sz w:val="26"/>
                <w:szCs w:val="26"/>
              </w:rPr>
              <w:t>а министерства природных ресурсов, экологии и благоустройства Калужской области</w:t>
            </w:r>
            <w:r w:rsidR="00F462D9">
              <w:rPr>
                <w:rFonts w:ascii="Times New Roman" w:hAnsi="Times New Roman"/>
                <w:b/>
                <w:sz w:val="26"/>
                <w:szCs w:val="26"/>
              </w:rPr>
              <w:t xml:space="preserve"> от 18.06.2013</w:t>
            </w:r>
            <w:proofErr w:type="gramEnd"/>
            <w:r w:rsidR="00F462D9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proofErr w:type="gramStart"/>
            <w:r w:rsidR="00F462D9">
              <w:rPr>
                <w:rFonts w:ascii="Times New Roman" w:hAnsi="Times New Roman"/>
                <w:b/>
                <w:sz w:val="26"/>
                <w:szCs w:val="26"/>
              </w:rPr>
              <w:t>35-ор</w:t>
            </w:r>
            <w:r w:rsidR="007F75B7">
              <w:rPr>
                <w:rFonts w:ascii="Times New Roman" w:hAnsi="Times New Roman"/>
                <w:b/>
                <w:sz w:val="26"/>
                <w:szCs w:val="26"/>
              </w:rPr>
              <w:t xml:space="preserve">, министерства природных ресурсов и экологии Калужской области от 15.04.2016 </w:t>
            </w:r>
            <w:r w:rsidR="00E656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75B7">
              <w:rPr>
                <w:rFonts w:ascii="Times New Roman" w:hAnsi="Times New Roman"/>
                <w:b/>
                <w:sz w:val="26"/>
                <w:szCs w:val="26"/>
              </w:rPr>
              <w:t xml:space="preserve">             № 187-16</w:t>
            </w:r>
            <w:r w:rsidR="00F462D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proofErr w:type="gramEnd"/>
          </w:p>
        </w:tc>
      </w:tr>
    </w:tbl>
    <w:p w:rsidR="00152823" w:rsidRDefault="00152823" w:rsidP="00152823">
      <w:pPr>
        <w:pStyle w:val="a3"/>
        <w:jc w:val="both"/>
      </w:pPr>
    </w:p>
    <w:p w:rsidR="00152823" w:rsidRDefault="001461BB" w:rsidP="00051A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26571F">
        <w:rPr>
          <w:rFonts w:ascii="Times New Roman" w:hAnsi="Times New Roman"/>
          <w:sz w:val="26"/>
          <w:szCs w:val="26"/>
        </w:rPr>
        <w:t xml:space="preserve">В соответствии с </w:t>
      </w:r>
      <w:r w:rsidR="00C74303">
        <w:rPr>
          <w:rFonts w:ascii="Times New Roman" w:hAnsi="Times New Roman"/>
          <w:sz w:val="26"/>
          <w:szCs w:val="26"/>
        </w:rPr>
        <w:t xml:space="preserve">Законом Российской Федерации «О недрах», Законом Калужской области «О порядке предоставления участков недр и порядке пользования участками недр местного значения на территории Калужской области», </w:t>
      </w:r>
      <w:r w:rsidRPr="0026571F">
        <w:rPr>
          <w:rFonts w:ascii="Times New Roman" w:hAnsi="Times New Roman"/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</w:p>
    <w:p w:rsidR="00152823" w:rsidRDefault="00152823" w:rsidP="0015282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C74303" w:rsidRDefault="00C74303" w:rsidP="00F467B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74303">
        <w:rPr>
          <w:rFonts w:ascii="Times New Roman" w:hAnsi="Times New Roman"/>
          <w:sz w:val="26"/>
          <w:szCs w:val="26"/>
        </w:rPr>
        <w:t xml:space="preserve">Внести в </w:t>
      </w:r>
      <w:hyperlink r:id="rId5" w:history="1">
        <w:r w:rsidRPr="00C74303">
          <w:rPr>
            <w:rFonts w:ascii="Times New Roman" w:hAnsi="Times New Roman"/>
            <w:sz w:val="26"/>
            <w:szCs w:val="26"/>
          </w:rPr>
          <w:t>приказ</w:t>
        </w:r>
      </w:hyperlink>
      <w:r w:rsidRPr="00C74303">
        <w:rPr>
          <w:rFonts w:ascii="Times New Roman" w:hAnsi="Times New Roman"/>
          <w:sz w:val="26"/>
          <w:szCs w:val="26"/>
        </w:rPr>
        <w:t xml:space="preserve"> министерства природных ресурсов, экологии и благоустройства Калужской области от 29.06.2012 </w:t>
      </w:r>
      <w:r w:rsidR="00A37297">
        <w:rPr>
          <w:rFonts w:ascii="Times New Roman" w:hAnsi="Times New Roman"/>
          <w:sz w:val="26"/>
          <w:szCs w:val="26"/>
        </w:rPr>
        <w:t>№</w:t>
      </w:r>
      <w:r w:rsidRPr="00C74303">
        <w:rPr>
          <w:rFonts w:ascii="Times New Roman" w:hAnsi="Times New Roman"/>
          <w:sz w:val="26"/>
          <w:szCs w:val="26"/>
        </w:rPr>
        <w:t xml:space="preserve"> 44-ор </w:t>
      </w:r>
      <w:r>
        <w:rPr>
          <w:rFonts w:ascii="Times New Roman" w:hAnsi="Times New Roman"/>
          <w:sz w:val="26"/>
          <w:szCs w:val="26"/>
        </w:rPr>
        <w:t>«</w:t>
      </w:r>
      <w:r w:rsidRPr="00C74303">
        <w:rPr>
          <w:rFonts w:ascii="Times New Roman" w:hAnsi="Times New Roman"/>
          <w:sz w:val="26"/>
          <w:szCs w:val="26"/>
        </w:rPr>
        <w:t>Об утверждении административного регламента министерства природных ресурсов</w:t>
      </w:r>
      <w:r w:rsidR="006E4597">
        <w:rPr>
          <w:rFonts w:ascii="Times New Roman" w:hAnsi="Times New Roman"/>
          <w:sz w:val="26"/>
          <w:szCs w:val="26"/>
        </w:rPr>
        <w:t xml:space="preserve"> и</w:t>
      </w:r>
      <w:r w:rsidRPr="00C74303">
        <w:rPr>
          <w:rFonts w:ascii="Times New Roman" w:hAnsi="Times New Roman"/>
          <w:sz w:val="26"/>
          <w:szCs w:val="26"/>
        </w:rPr>
        <w:t xml:space="preserve"> экологии Калужской области предоставления государственной услуги </w:t>
      </w:r>
      <w:r w:rsidR="006E4597">
        <w:rPr>
          <w:rFonts w:ascii="Times New Roman" w:hAnsi="Times New Roman"/>
          <w:sz w:val="26"/>
          <w:szCs w:val="26"/>
        </w:rPr>
        <w:t>«</w:t>
      </w:r>
      <w:r w:rsidRPr="00C74303">
        <w:rPr>
          <w:rFonts w:ascii="Times New Roman" w:hAnsi="Times New Roman"/>
          <w:sz w:val="26"/>
          <w:szCs w:val="26"/>
        </w:rPr>
        <w:t>Оформление, государственная регистрация и выдача лицензий на право пользования участками недр местного значения</w:t>
      </w:r>
      <w:r w:rsidR="006E4597">
        <w:rPr>
          <w:rFonts w:ascii="Times New Roman" w:hAnsi="Times New Roman"/>
          <w:sz w:val="26"/>
          <w:szCs w:val="26"/>
        </w:rPr>
        <w:t xml:space="preserve"> </w:t>
      </w:r>
      <w:r w:rsidRPr="00C74303">
        <w:rPr>
          <w:rFonts w:ascii="Times New Roman" w:hAnsi="Times New Roman"/>
          <w:sz w:val="26"/>
          <w:szCs w:val="26"/>
        </w:rPr>
        <w:t>на территории Калужской области</w:t>
      </w:r>
      <w:r w:rsidR="006E4597">
        <w:rPr>
          <w:rFonts w:ascii="Times New Roman" w:hAnsi="Times New Roman"/>
          <w:sz w:val="26"/>
          <w:szCs w:val="26"/>
        </w:rPr>
        <w:t>»</w:t>
      </w:r>
      <w:r w:rsidR="00F462D9">
        <w:rPr>
          <w:rFonts w:ascii="Times New Roman" w:hAnsi="Times New Roman"/>
          <w:sz w:val="26"/>
          <w:szCs w:val="26"/>
        </w:rPr>
        <w:t xml:space="preserve"> </w:t>
      </w:r>
      <w:r w:rsidR="00F462D9" w:rsidRPr="00F462D9">
        <w:rPr>
          <w:rFonts w:ascii="Times New Roman" w:hAnsi="Times New Roman"/>
          <w:sz w:val="26"/>
          <w:szCs w:val="26"/>
        </w:rPr>
        <w:t>(в ред</w:t>
      </w:r>
      <w:r w:rsidR="007F75B7">
        <w:rPr>
          <w:rFonts w:ascii="Times New Roman" w:hAnsi="Times New Roman"/>
          <w:sz w:val="26"/>
          <w:szCs w:val="26"/>
        </w:rPr>
        <w:t>.</w:t>
      </w:r>
      <w:r w:rsidR="00F462D9" w:rsidRPr="00F462D9">
        <w:rPr>
          <w:rFonts w:ascii="Times New Roman" w:hAnsi="Times New Roman"/>
          <w:sz w:val="26"/>
          <w:szCs w:val="26"/>
        </w:rPr>
        <w:t xml:space="preserve"> приказа министерства природных ресурсов, экологии и благоустройства Калужской области от 18.06.2013 № 35-ор</w:t>
      </w:r>
      <w:r w:rsidR="007F75B7">
        <w:rPr>
          <w:rFonts w:ascii="Times New Roman" w:hAnsi="Times New Roman"/>
          <w:sz w:val="26"/>
          <w:szCs w:val="26"/>
        </w:rPr>
        <w:t>, приказа</w:t>
      </w:r>
      <w:proofErr w:type="gramEnd"/>
      <w:r w:rsidR="007F75B7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Калужской области от 15.04.2016 № 187-16</w:t>
      </w:r>
      <w:r w:rsidR="00F462D9" w:rsidRPr="00F462D9">
        <w:rPr>
          <w:rFonts w:ascii="Times New Roman" w:hAnsi="Times New Roman"/>
          <w:sz w:val="26"/>
          <w:szCs w:val="26"/>
        </w:rPr>
        <w:t>)</w:t>
      </w:r>
      <w:r w:rsidRPr="00C74303">
        <w:rPr>
          <w:rFonts w:ascii="Times New Roman" w:hAnsi="Times New Roman"/>
          <w:sz w:val="26"/>
          <w:szCs w:val="26"/>
        </w:rPr>
        <w:t xml:space="preserve"> (далее - приказ) следующие изменения:</w:t>
      </w:r>
    </w:p>
    <w:p w:rsidR="00E76304" w:rsidRDefault="00C74303" w:rsidP="00AC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759B8">
        <w:rPr>
          <w:rFonts w:ascii="Times New Roman" w:hAnsi="Times New Roman"/>
          <w:sz w:val="26"/>
          <w:szCs w:val="26"/>
        </w:rPr>
        <w:t xml:space="preserve">1.1. </w:t>
      </w:r>
      <w:r w:rsidR="00AC07E1">
        <w:rPr>
          <w:rFonts w:ascii="Times New Roman" w:hAnsi="Times New Roman"/>
          <w:sz w:val="26"/>
          <w:szCs w:val="26"/>
        </w:rPr>
        <w:t xml:space="preserve">В абзаце 1 раздела 2.6 </w:t>
      </w:r>
      <w:r w:rsidR="00E76304" w:rsidRPr="00616D4A">
        <w:rPr>
          <w:rFonts w:ascii="Times New Roman" w:hAnsi="Times New Roman"/>
          <w:sz w:val="26"/>
          <w:szCs w:val="26"/>
        </w:rPr>
        <w:t>приложения «Административный регламент предоставления министерством природных ресурсов</w:t>
      </w:r>
      <w:r w:rsidR="00AC07E1">
        <w:rPr>
          <w:rFonts w:ascii="Times New Roman" w:hAnsi="Times New Roman"/>
          <w:sz w:val="26"/>
          <w:szCs w:val="26"/>
        </w:rPr>
        <w:t xml:space="preserve"> и</w:t>
      </w:r>
      <w:r w:rsidR="00E76304" w:rsidRPr="00616D4A">
        <w:rPr>
          <w:rFonts w:ascii="Times New Roman" w:hAnsi="Times New Roman"/>
          <w:sz w:val="26"/>
          <w:szCs w:val="26"/>
        </w:rPr>
        <w:t xml:space="preserve"> экологии Калужской области государственной услуги по оформлению, государственной регистрации и </w:t>
      </w:r>
      <w:r w:rsidR="00E76304" w:rsidRPr="00616D4A">
        <w:rPr>
          <w:rFonts w:ascii="Times New Roman" w:hAnsi="Times New Roman"/>
          <w:sz w:val="26"/>
          <w:szCs w:val="26"/>
        </w:rPr>
        <w:lastRenderedPageBreak/>
        <w:t>выдаче лицензий на право пользования участками недр местного значения</w:t>
      </w:r>
      <w:r w:rsidR="00AC07E1">
        <w:rPr>
          <w:rFonts w:ascii="Times New Roman" w:hAnsi="Times New Roman"/>
          <w:sz w:val="26"/>
          <w:szCs w:val="26"/>
        </w:rPr>
        <w:t xml:space="preserve"> </w:t>
      </w:r>
      <w:r w:rsidR="00E76304" w:rsidRPr="00616D4A">
        <w:rPr>
          <w:rFonts w:ascii="Times New Roman" w:hAnsi="Times New Roman"/>
          <w:sz w:val="26"/>
          <w:szCs w:val="26"/>
        </w:rPr>
        <w:t>на территории Калужской области»</w:t>
      </w:r>
      <w:r w:rsidR="00AC07E1" w:rsidRPr="00AC07E1">
        <w:rPr>
          <w:rFonts w:ascii="Times New Roman" w:hAnsi="Times New Roman"/>
          <w:sz w:val="26"/>
          <w:szCs w:val="26"/>
        </w:rPr>
        <w:t xml:space="preserve"> </w:t>
      </w:r>
      <w:r w:rsidR="00AC07E1" w:rsidRPr="00616D4A">
        <w:rPr>
          <w:rFonts w:ascii="Times New Roman" w:hAnsi="Times New Roman"/>
          <w:sz w:val="26"/>
          <w:szCs w:val="26"/>
        </w:rPr>
        <w:t>к приказу</w:t>
      </w:r>
      <w:r w:rsidR="00E76304" w:rsidRPr="00616D4A">
        <w:rPr>
          <w:rFonts w:ascii="Times New Roman" w:hAnsi="Times New Roman"/>
          <w:sz w:val="26"/>
          <w:szCs w:val="26"/>
        </w:rPr>
        <w:t xml:space="preserve"> (далее – Административный регламент) </w:t>
      </w:r>
      <w:r w:rsidR="00AC07E1">
        <w:rPr>
          <w:rFonts w:ascii="Times New Roman" w:hAnsi="Times New Roman"/>
          <w:sz w:val="26"/>
          <w:szCs w:val="26"/>
        </w:rPr>
        <w:t>слова «№ 3» исключить.</w:t>
      </w:r>
    </w:p>
    <w:p w:rsidR="00AC07E1" w:rsidRDefault="00AC07E1" w:rsidP="00AC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3 раздела 2.9.1 Административного регламента после сло</w:t>
      </w:r>
      <w:r w:rsidR="00FC0530">
        <w:rPr>
          <w:rFonts w:ascii="Times New Roman" w:hAnsi="Times New Roman"/>
          <w:sz w:val="26"/>
          <w:szCs w:val="26"/>
        </w:rPr>
        <w:t>ва</w:t>
      </w:r>
      <w:r>
        <w:rPr>
          <w:rFonts w:ascii="Times New Roman" w:hAnsi="Times New Roman"/>
          <w:sz w:val="26"/>
          <w:szCs w:val="26"/>
        </w:rPr>
        <w:t xml:space="preserve"> «заявителем» дополнить слов</w:t>
      </w:r>
      <w:r w:rsidR="00FC0530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«умышленно».</w:t>
      </w:r>
    </w:p>
    <w:p w:rsidR="00FC0530" w:rsidRDefault="00FC0530" w:rsidP="00AC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абзаце 4 пункта 3.5.2 раздела 3.5 Административного регламента слова «25 рабочих дней» заменить словами «20 рабочих дней».</w:t>
      </w:r>
    </w:p>
    <w:p w:rsidR="00FC0530" w:rsidRDefault="00FC0530" w:rsidP="00AC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BE09C9">
        <w:rPr>
          <w:rFonts w:ascii="Times New Roman" w:hAnsi="Times New Roman"/>
          <w:sz w:val="26"/>
          <w:szCs w:val="26"/>
        </w:rPr>
        <w:t>Абзац 1 пункта 5.3 раздела 5 Административного регламента после слов «не дается» дополнить словами «(с уведомлением о решении заявителя).</w:t>
      </w:r>
    </w:p>
    <w:p w:rsidR="00BE09C9" w:rsidRPr="00616D4A" w:rsidRDefault="00BE09C9" w:rsidP="00AC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Абзац 4 пункта 5.3 раздела 5 после слова «решение» дополнить словами «(</w:t>
      </w:r>
      <w:r w:rsidRPr="00FC0530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возвращается гражданину, направившему обращение, с разъяснением </w:t>
      </w:r>
      <w:hyperlink r:id="rId6" w:history="1">
        <w:r w:rsidRPr="00FC0530">
          <w:rPr>
            <w:rFonts w:ascii="Times New Roman" w:eastAsiaTheme="minorHAnsi" w:hAnsi="Times New Roman"/>
            <w:kern w:val="0"/>
            <w:sz w:val="26"/>
            <w:szCs w:val="26"/>
            <w:lang w:eastAsia="en-US"/>
          </w:rPr>
          <w:t>порядка</w:t>
        </w:r>
      </w:hyperlink>
      <w:r w:rsidRPr="00FC0530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обжалования данного судебного решения</w:t>
      </w: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).</w:t>
      </w:r>
    </w:p>
    <w:p w:rsidR="00987472" w:rsidRPr="00E81D1A" w:rsidRDefault="00987472" w:rsidP="00262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Настоящий Приказ вступает в силу с</w:t>
      </w:r>
      <w:r w:rsidR="009B54A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9B54A4">
        <w:rPr>
          <w:rFonts w:ascii="Times New Roman" w:hAnsi="Times New Roman"/>
          <w:sz w:val="26"/>
          <w:szCs w:val="26"/>
        </w:rPr>
        <w:t>дня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152823" w:rsidRDefault="00152823" w:rsidP="00152823">
      <w:pPr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2823" w:rsidRDefault="00152823" w:rsidP="00152823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0"/>
        <w:gridCol w:w="2942"/>
      </w:tblGrid>
      <w:tr w:rsidR="00152823" w:rsidTr="00152823">
        <w:tc>
          <w:tcPr>
            <w:tcW w:w="6770" w:type="dxa"/>
          </w:tcPr>
          <w:p w:rsidR="00152823" w:rsidRDefault="00152823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  <w:p w:rsidR="00152823" w:rsidRDefault="0015282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2823" w:rsidRDefault="0015282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2823" w:rsidRDefault="0015282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42" w:type="dxa"/>
          </w:tcPr>
          <w:p w:rsidR="00152823" w:rsidRDefault="00152823">
            <w:pPr>
              <w:snapToGri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В.</w:t>
            </w:r>
            <w:r w:rsidR="0067208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672084">
              <w:rPr>
                <w:rFonts w:ascii="Times New Roman" w:hAnsi="Times New Roman"/>
                <w:b/>
                <w:sz w:val="26"/>
                <w:szCs w:val="26"/>
              </w:rPr>
              <w:t>Антохина</w:t>
            </w:r>
            <w:proofErr w:type="spellEnd"/>
          </w:p>
          <w:p w:rsidR="00152823" w:rsidRDefault="0015282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2823" w:rsidRDefault="0015282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2823" w:rsidRDefault="0015282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52823" w:rsidRDefault="00152823" w:rsidP="00152823">
      <w:pPr>
        <w:jc w:val="both"/>
        <w:rPr>
          <w:sz w:val="26"/>
          <w:szCs w:val="26"/>
        </w:rPr>
      </w:pPr>
    </w:p>
    <w:sectPr w:rsidR="001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23"/>
    <w:rsid w:val="00024075"/>
    <w:rsid w:val="00051A75"/>
    <w:rsid w:val="0005635E"/>
    <w:rsid w:val="000C026D"/>
    <w:rsid w:val="000F1A05"/>
    <w:rsid w:val="000F7E05"/>
    <w:rsid w:val="001060B5"/>
    <w:rsid w:val="001461BB"/>
    <w:rsid w:val="00152823"/>
    <w:rsid w:val="001607F0"/>
    <w:rsid w:val="001A2D7E"/>
    <w:rsid w:val="0024723C"/>
    <w:rsid w:val="00262B11"/>
    <w:rsid w:val="002801F6"/>
    <w:rsid w:val="002A2448"/>
    <w:rsid w:val="0030503D"/>
    <w:rsid w:val="0039419E"/>
    <w:rsid w:val="003B533D"/>
    <w:rsid w:val="003C5300"/>
    <w:rsid w:val="00404AEB"/>
    <w:rsid w:val="004320B2"/>
    <w:rsid w:val="004326BC"/>
    <w:rsid w:val="004752C5"/>
    <w:rsid w:val="004C647E"/>
    <w:rsid w:val="004C7E2E"/>
    <w:rsid w:val="004E24F5"/>
    <w:rsid w:val="004E3668"/>
    <w:rsid w:val="00511703"/>
    <w:rsid w:val="0057789A"/>
    <w:rsid w:val="005A0434"/>
    <w:rsid w:val="005C4ECD"/>
    <w:rsid w:val="005D26DB"/>
    <w:rsid w:val="00616D4A"/>
    <w:rsid w:val="00643E6B"/>
    <w:rsid w:val="00660D41"/>
    <w:rsid w:val="00672084"/>
    <w:rsid w:val="006C6D1A"/>
    <w:rsid w:val="006E4597"/>
    <w:rsid w:val="006E75D7"/>
    <w:rsid w:val="00726F9C"/>
    <w:rsid w:val="00774A3C"/>
    <w:rsid w:val="00776D56"/>
    <w:rsid w:val="007F75B7"/>
    <w:rsid w:val="008120C1"/>
    <w:rsid w:val="00830E0C"/>
    <w:rsid w:val="008759B8"/>
    <w:rsid w:val="008B638D"/>
    <w:rsid w:val="00987472"/>
    <w:rsid w:val="009B54A4"/>
    <w:rsid w:val="009C38E0"/>
    <w:rsid w:val="009C74F4"/>
    <w:rsid w:val="009F50E1"/>
    <w:rsid w:val="009F71F4"/>
    <w:rsid w:val="00A37297"/>
    <w:rsid w:val="00A87380"/>
    <w:rsid w:val="00AC07E1"/>
    <w:rsid w:val="00AC5743"/>
    <w:rsid w:val="00B107B6"/>
    <w:rsid w:val="00B42477"/>
    <w:rsid w:val="00B866D0"/>
    <w:rsid w:val="00BE09C9"/>
    <w:rsid w:val="00C07099"/>
    <w:rsid w:val="00C5246F"/>
    <w:rsid w:val="00C54C16"/>
    <w:rsid w:val="00C74303"/>
    <w:rsid w:val="00CF2794"/>
    <w:rsid w:val="00D4661A"/>
    <w:rsid w:val="00D60F73"/>
    <w:rsid w:val="00D64C6C"/>
    <w:rsid w:val="00D71C94"/>
    <w:rsid w:val="00DA04FE"/>
    <w:rsid w:val="00DE4F4D"/>
    <w:rsid w:val="00E22069"/>
    <w:rsid w:val="00E34371"/>
    <w:rsid w:val="00E34940"/>
    <w:rsid w:val="00E42BF5"/>
    <w:rsid w:val="00E6562D"/>
    <w:rsid w:val="00E76304"/>
    <w:rsid w:val="00E81D1A"/>
    <w:rsid w:val="00E91808"/>
    <w:rsid w:val="00F00E16"/>
    <w:rsid w:val="00F03FFF"/>
    <w:rsid w:val="00F26758"/>
    <w:rsid w:val="00F26B58"/>
    <w:rsid w:val="00F462D9"/>
    <w:rsid w:val="00F467B9"/>
    <w:rsid w:val="00F61699"/>
    <w:rsid w:val="00F92E3F"/>
    <w:rsid w:val="00FA14A9"/>
    <w:rsid w:val="00FC053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28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52823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ConsPlusNormal">
    <w:name w:val="ConsPlusNormal"/>
    <w:next w:val="a"/>
    <w:rsid w:val="0015282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uiPriority w:val="99"/>
    <w:unhideWhenUsed/>
    <w:rsid w:val="00152823"/>
    <w:rPr>
      <w:color w:val="0000FF"/>
      <w:u w:val="single"/>
    </w:rPr>
  </w:style>
  <w:style w:type="paragraph" w:customStyle="1" w:styleId="ConsPlusTitle">
    <w:name w:val="ConsPlusTitle"/>
    <w:uiPriority w:val="99"/>
    <w:rsid w:val="00774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0C1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14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28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52823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ConsPlusNormal">
    <w:name w:val="ConsPlusNormal"/>
    <w:next w:val="a"/>
    <w:rsid w:val="0015282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uiPriority w:val="99"/>
    <w:unhideWhenUsed/>
    <w:rsid w:val="00152823"/>
    <w:rPr>
      <w:color w:val="0000FF"/>
      <w:u w:val="single"/>
    </w:rPr>
  </w:style>
  <w:style w:type="paragraph" w:customStyle="1" w:styleId="ConsPlusTitle">
    <w:name w:val="ConsPlusTitle"/>
    <w:uiPriority w:val="99"/>
    <w:rsid w:val="00774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0C1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14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E68D35B8AD14219A70A9E34FF91D97CEE2137C2E7D31FBA85A527CBB9BFB0D32DEA9B36577DF17516I" TargetMode="External"/><Relationship Id="rId5" Type="http://schemas.openxmlformats.org/officeDocument/2006/relationships/hyperlink" Target="consultantplus://offline/ref=6EDA62F3BCA642F40F1BAC28EEE61CF0F47491DE316A760AD53365074AF44D48YBb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Е.А.</dc:creator>
  <cp:lastModifiedBy>Калинин Евгений Алексеевич</cp:lastModifiedBy>
  <cp:revision>8</cp:revision>
  <cp:lastPrinted>2016-07-20T13:13:00Z</cp:lastPrinted>
  <dcterms:created xsi:type="dcterms:W3CDTF">2016-07-20T09:02:00Z</dcterms:created>
  <dcterms:modified xsi:type="dcterms:W3CDTF">2016-07-20T13:25:00Z</dcterms:modified>
</cp:coreProperties>
</file>